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8DD0C" w14:textId="50B2B540" w:rsidR="00731ED2" w:rsidRPr="00FE7A5E" w:rsidRDefault="00D94BA2">
      <w:pPr>
        <w:rPr>
          <w:b/>
          <w:bCs/>
          <w:sz w:val="24"/>
          <w:szCs w:val="24"/>
        </w:rPr>
      </w:pPr>
      <w:r w:rsidRPr="00D94BA2">
        <w:rPr>
          <w:b/>
          <w:sz w:val="24"/>
          <w:szCs w:val="24"/>
        </w:rPr>
        <w:t xml:space="preserve">Zmiany w Regulaminie naboru wniosków o wsparcie nr </w:t>
      </w:r>
      <w:r w:rsidR="00576B35">
        <w:rPr>
          <w:b/>
          <w:sz w:val="24"/>
          <w:szCs w:val="24"/>
        </w:rPr>
        <w:t>FEWP.09.02-IZ.00-022</w:t>
      </w:r>
      <w:r w:rsidR="00E83DE6" w:rsidRPr="00E83DE6">
        <w:rPr>
          <w:b/>
          <w:sz w:val="24"/>
          <w:szCs w:val="24"/>
        </w:rPr>
        <w:t>/25</w:t>
      </w:r>
    </w:p>
    <w:p w14:paraId="7362E86A" w14:textId="05DCAC47" w:rsidR="00D94BA2" w:rsidRDefault="002200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Uzasadnienie zmian: </w:t>
      </w:r>
      <w:r w:rsidR="005A5A07">
        <w:rPr>
          <w:b/>
          <w:sz w:val="24"/>
          <w:szCs w:val="24"/>
        </w:rPr>
        <w:t xml:space="preserve">Wydłużenie terminu naboru. </w:t>
      </w:r>
    </w:p>
    <w:p w14:paraId="3C38B30A" w14:textId="77777777" w:rsidR="00CC7204" w:rsidRDefault="00CC7204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4BA2" w14:paraId="1AC8A47C" w14:textId="77777777" w:rsidTr="00D94BA2">
        <w:tc>
          <w:tcPr>
            <w:tcW w:w="4531" w:type="dxa"/>
          </w:tcPr>
          <w:p w14:paraId="347B0D44" w14:textId="360915AC" w:rsidR="00D94BA2" w:rsidRDefault="00D94B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udostępnionym</w:t>
            </w:r>
            <w:r w:rsidR="0054320B">
              <w:rPr>
                <w:b/>
                <w:sz w:val="24"/>
                <w:szCs w:val="24"/>
              </w:rPr>
              <w:t xml:space="preserve"> w dniu </w:t>
            </w:r>
            <w:r w:rsidR="00576B35">
              <w:rPr>
                <w:b/>
                <w:sz w:val="24"/>
                <w:szCs w:val="24"/>
              </w:rPr>
              <w:t>27</w:t>
            </w:r>
            <w:r w:rsidR="00FE7A5E">
              <w:rPr>
                <w:b/>
                <w:sz w:val="24"/>
                <w:szCs w:val="24"/>
              </w:rPr>
              <w:t>.</w:t>
            </w:r>
            <w:r w:rsidR="00576B35">
              <w:rPr>
                <w:b/>
                <w:sz w:val="24"/>
                <w:szCs w:val="24"/>
              </w:rPr>
              <w:t>02</w:t>
            </w:r>
            <w:r w:rsidR="0022003F">
              <w:rPr>
                <w:b/>
                <w:sz w:val="24"/>
                <w:szCs w:val="24"/>
              </w:rPr>
              <w:t>.202</w:t>
            </w:r>
            <w:r w:rsidR="00E83DE6">
              <w:rPr>
                <w:b/>
                <w:sz w:val="24"/>
                <w:szCs w:val="24"/>
              </w:rPr>
              <w:t>5</w:t>
            </w:r>
            <w:r w:rsidR="0022003F">
              <w:rPr>
                <w:b/>
                <w:sz w:val="24"/>
                <w:szCs w:val="24"/>
              </w:rPr>
              <w:t xml:space="preserve"> r. </w:t>
            </w:r>
            <w:r>
              <w:rPr>
                <w:b/>
                <w:sz w:val="24"/>
                <w:szCs w:val="24"/>
              </w:rPr>
              <w:t>regulaminie naboru wniosków o wsparcie było:</w:t>
            </w:r>
          </w:p>
        </w:tc>
        <w:tc>
          <w:tcPr>
            <w:tcW w:w="4531" w:type="dxa"/>
          </w:tcPr>
          <w:p w14:paraId="6FB8ACC3" w14:textId="613C3405" w:rsidR="00D94BA2" w:rsidRDefault="00D94BA2" w:rsidP="005A5A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 wprowadzeniu zmiany</w:t>
            </w:r>
            <w:r w:rsidR="0022003F">
              <w:rPr>
                <w:b/>
                <w:sz w:val="24"/>
                <w:szCs w:val="24"/>
              </w:rPr>
              <w:t xml:space="preserve"> regulaminu naboru wniosków o wsparcie obowiązującego od </w:t>
            </w:r>
            <w:r w:rsidR="005A5A07">
              <w:rPr>
                <w:b/>
                <w:sz w:val="24"/>
                <w:szCs w:val="24"/>
              </w:rPr>
              <w:t>25.03.</w:t>
            </w:r>
            <w:r w:rsidR="00D7069F" w:rsidRPr="000B593F">
              <w:rPr>
                <w:b/>
                <w:sz w:val="24"/>
                <w:szCs w:val="24"/>
              </w:rPr>
              <w:t>2025</w:t>
            </w:r>
            <w:r w:rsidR="00FE7A5E">
              <w:rPr>
                <w:b/>
                <w:sz w:val="24"/>
                <w:szCs w:val="24"/>
              </w:rPr>
              <w:t xml:space="preserve"> </w:t>
            </w:r>
            <w:r w:rsidR="00641A5C">
              <w:rPr>
                <w:b/>
                <w:sz w:val="24"/>
                <w:szCs w:val="24"/>
              </w:rPr>
              <w:t>r.</w:t>
            </w:r>
            <w:r>
              <w:rPr>
                <w:b/>
                <w:sz w:val="24"/>
                <w:szCs w:val="24"/>
              </w:rPr>
              <w:t xml:space="preserve"> jest:</w:t>
            </w:r>
          </w:p>
        </w:tc>
      </w:tr>
      <w:tr w:rsidR="0060655F" w14:paraId="2C87F293" w14:textId="77777777" w:rsidTr="00577E0D">
        <w:trPr>
          <w:trHeight w:val="899"/>
        </w:trPr>
        <w:tc>
          <w:tcPr>
            <w:tcW w:w="4531" w:type="dxa"/>
          </w:tcPr>
          <w:p w14:paraId="7CA64F64" w14:textId="77777777" w:rsidR="00293FE5" w:rsidRPr="00293FE5" w:rsidRDefault="00293FE5" w:rsidP="00293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FE5">
              <w:rPr>
                <w:rFonts w:ascii="Times New Roman" w:hAnsi="Times New Roman" w:cs="Times New Roman"/>
                <w:sz w:val="24"/>
                <w:szCs w:val="24"/>
              </w:rPr>
              <w:t>Rozdział 3</w:t>
            </w:r>
            <w:r w:rsidRPr="00293F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Sposób wyboru projektów</w:t>
            </w:r>
          </w:p>
          <w:p w14:paraId="1340A6B2" w14:textId="77777777" w:rsidR="00293FE5" w:rsidRPr="00293FE5" w:rsidRDefault="00293FE5" w:rsidP="00293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FE5">
              <w:rPr>
                <w:rFonts w:ascii="Times New Roman" w:hAnsi="Times New Roman" w:cs="Times New Roman"/>
                <w:bCs/>
                <w:sz w:val="24"/>
                <w:szCs w:val="24"/>
              </w:rPr>
              <w:t>Podrozdział 3.1. Informacje o naborze</w:t>
            </w:r>
          </w:p>
          <w:p w14:paraId="5AF34CCC" w14:textId="02AB6FDC" w:rsidR="0060655F" w:rsidRPr="005A5A07" w:rsidRDefault="00293FE5" w:rsidP="0029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FE5">
              <w:rPr>
                <w:rFonts w:ascii="Times New Roman" w:hAnsi="Times New Roman" w:cs="Times New Roman"/>
                <w:bCs/>
                <w:sz w:val="24"/>
                <w:szCs w:val="24"/>
              </w:rPr>
              <w:t>2. Nabór rozpoczyna się w dniu udostępnienia formularza wniosku o dofinansowanie projektu w LSI 2021+ w sposób umożliwiający składanie wniosków.</w:t>
            </w:r>
            <w:r w:rsidRPr="00293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A07" w:rsidRPr="005A5A07">
              <w:rPr>
                <w:rFonts w:ascii="Times New Roman" w:hAnsi="Times New Roman" w:cs="Times New Roman"/>
                <w:sz w:val="24"/>
                <w:szCs w:val="24"/>
              </w:rPr>
              <w:t>Nabór wniosków w wersji elektronicznej będzie prowadzony od dnia 13.03.2025 r. od godziny 0.00 do dnia 27.03.2025 r. do godziny 23:59:59.</w:t>
            </w:r>
          </w:p>
        </w:tc>
        <w:tc>
          <w:tcPr>
            <w:tcW w:w="4531" w:type="dxa"/>
          </w:tcPr>
          <w:p w14:paraId="7F945A83" w14:textId="77777777" w:rsidR="00293FE5" w:rsidRPr="00293FE5" w:rsidRDefault="00293FE5" w:rsidP="00293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FE5">
              <w:rPr>
                <w:rFonts w:ascii="Times New Roman" w:hAnsi="Times New Roman" w:cs="Times New Roman"/>
                <w:sz w:val="24"/>
                <w:szCs w:val="24"/>
              </w:rPr>
              <w:t>Rozdział 3</w:t>
            </w:r>
            <w:r w:rsidRPr="00293F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Sposób wyboru projektów</w:t>
            </w:r>
          </w:p>
          <w:p w14:paraId="796148D9" w14:textId="77777777" w:rsidR="00293FE5" w:rsidRPr="00293FE5" w:rsidRDefault="00293FE5" w:rsidP="00293F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FE5">
              <w:rPr>
                <w:rFonts w:ascii="Times New Roman" w:hAnsi="Times New Roman" w:cs="Times New Roman"/>
                <w:bCs/>
                <w:sz w:val="24"/>
                <w:szCs w:val="24"/>
              </w:rPr>
              <w:t>Podrozdział 3.1. Informacje o naborze</w:t>
            </w:r>
          </w:p>
          <w:p w14:paraId="42D6264B" w14:textId="156BB22C" w:rsidR="0060655F" w:rsidRPr="005A5A07" w:rsidRDefault="00293FE5" w:rsidP="00293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FE5">
              <w:rPr>
                <w:rFonts w:ascii="Times New Roman" w:hAnsi="Times New Roman" w:cs="Times New Roman"/>
                <w:bCs/>
                <w:sz w:val="24"/>
                <w:szCs w:val="24"/>
              </w:rPr>
              <w:t>2. Nabór rozpoczyna się w dniu udostępnienia formularza wniosku o dofinansowanie projektu w LSI 2021+ w sposób umożliwiający składanie wniosków.</w:t>
            </w:r>
            <w:r w:rsidRPr="00293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A5A07" w:rsidRPr="005A5A07">
              <w:rPr>
                <w:rFonts w:ascii="Times New Roman" w:hAnsi="Times New Roman" w:cs="Times New Roman"/>
                <w:sz w:val="24"/>
                <w:szCs w:val="24"/>
              </w:rPr>
              <w:t>Nabór wniosków w wersji elektronicznej będzie prowadzony od dnia 13.03.2025 r. od godziny 0.00 do dnia 14.04.2025 r. do godziny 23:59:59.</w:t>
            </w:r>
          </w:p>
        </w:tc>
      </w:tr>
    </w:tbl>
    <w:p w14:paraId="7B513AD6" w14:textId="77777777" w:rsidR="00D94BA2" w:rsidRDefault="00D94BA2">
      <w:pPr>
        <w:rPr>
          <w:b/>
          <w:sz w:val="24"/>
          <w:szCs w:val="24"/>
        </w:rPr>
      </w:pPr>
    </w:p>
    <w:p w14:paraId="4E884725" w14:textId="77777777" w:rsidR="00641A5C" w:rsidRDefault="00641A5C">
      <w:pPr>
        <w:rPr>
          <w:b/>
          <w:sz w:val="24"/>
          <w:szCs w:val="24"/>
        </w:rPr>
      </w:pPr>
    </w:p>
    <w:p w14:paraId="58FB43E9" w14:textId="77777777" w:rsidR="00641A5C" w:rsidRDefault="00641A5C">
      <w:pPr>
        <w:rPr>
          <w:b/>
          <w:sz w:val="24"/>
          <w:szCs w:val="24"/>
        </w:rPr>
      </w:pPr>
    </w:p>
    <w:p w14:paraId="6DCEB007" w14:textId="55E1490E" w:rsidR="00641A5C" w:rsidRPr="00D94BA2" w:rsidRDefault="00641A5C">
      <w:pPr>
        <w:rPr>
          <w:b/>
          <w:sz w:val="24"/>
          <w:szCs w:val="24"/>
        </w:rPr>
      </w:pPr>
      <w:r w:rsidRPr="00641A5C">
        <w:rPr>
          <w:b/>
          <w:sz w:val="24"/>
          <w:szCs w:val="24"/>
        </w:rPr>
        <w:t xml:space="preserve">Wydłużony termin składania wniosków do dnia </w:t>
      </w:r>
      <w:r w:rsidR="00576B35">
        <w:rPr>
          <w:b/>
          <w:sz w:val="24"/>
          <w:szCs w:val="24"/>
        </w:rPr>
        <w:t>14.04</w:t>
      </w:r>
      <w:r w:rsidR="00E62509">
        <w:rPr>
          <w:b/>
          <w:sz w:val="24"/>
          <w:szCs w:val="24"/>
        </w:rPr>
        <w:t>.2025</w:t>
      </w:r>
      <w:r w:rsidR="00FE7A5E">
        <w:rPr>
          <w:b/>
          <w:sz w:val="24"/>
          <w:szCs w:val="24"/>
        </w:rPr>
        <w:t xml:space="preserve"> </w:t>
      </w:r>
      <w:r w:rsidRPr="00641A5C">
        <w:rPr>
          <w:b/>
          <w:sz w:val="24"/>
          <w:szCs w:val="24"/>
        </w:rPr>
        <w:t>r.</w:t>
      </w:r>
    </w:p>
    <w:sectPr w:rsidR="00641A5C" w:rsidRPr="00D9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A2"/>
    <w:rsid w:val="000123DC"/>
    <w:rsid w:val="00057B78"/>
    <w:rsid w:val="000B593F"/>
    <w:rsid w:val="00174D03"/>
    <w:rsid w:val="001D4F91"/>
    <w:rsid w:val="0022003F"/>
    <w:rsid w:val="00244538"/>
    <w:rsid w:val="00277936"/>
    <w:rsid w:val="00293FE5"/>
    <w:rsid w:val="00542CC8"/>
    <w:rsid w:val="0054320B"/>
    <w:rsid w:val="00576B35"/>
    <w:rsid w:val="005A5A07"/>
    <w:rsid w:val="0060655F"/>
    <w:rsid w:val="00641A5C"/>
    <w:rsid w:val="00690270"/>
    <w:rsid w:val="00731ED2"/>
    <w:rsid w:val="007449B6"/>
    <w:rsid w:val="00777E50"/>
    <w:rsid w:val="007B7CD0"/>
    <w:rsid w:val="008869E7"/>
    <w:rsid w:val="008A0E1A"/>
    <w:rsid w:val="008B4218"/>
    <w:rsid w:val="008C4E18"/>
    <w:rsid w:val="00964096"/>
    <w:rsid w:val="00975B1A"/>
    <w:rsid w:val="00983407"/>
    <w:rsid w:val="009B0FCC"/>
    <w:rsid w:val="00A20E98"/>
    <w:rsid w:val="00A8163E"/>
    <w:rsid w:val="00A96194"/>
    <w:rsid w:val="00AC28E5"/>
    <w:rsid w:val="00B84DF7"/>
    <w:rsid w:val="00C278DB"/>
    <w:rsid w:val="00C40E15"/>
    <w:rsid w:val="00C463A8"/>
    <w:rsid w:val="00CA1EE4"/>
    <w:rsid w:val="00CC7204"/>
    <w:rsid w:val="00D7069F"/>
    <w:rsid w:val="00D94BA2"/>
    <w:rsid w:val="00E54049"/>
    <w:rsid w:val="00E62509"/>
    <w:rsid w:val="00E83DE6"/>
    <w:rsid w:val="00F436D4"/>
    <w:rsid w:val="00F90FB9"/>
    <w:rsid w:val="00FE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5F6D"/>
  <w15:docId w15:val="{711AD130-ACD0-4FBC-BA62-865A25EE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7A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7A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PROGRAMOWANIE</dc:creator>
  <cp:keywords/>
  <dc:description/>
  <cp:lastModifiedBy>PROGRAMOWANIE</cp:lastModifiedBy>
  <cp:revision>2</cp:revision>
  <cp:lastPrinted>2024-11-08T12:28:00Z</cp:lastPrinted>
  <dcterms:created xsi:type="dcterms:W3CDTF">2025-03-20T13:11:00Z</dcterms:created>
  <dcterms:modified xsi:type="dcterms:W3CDTF">2025-03-20T13:11:00Z</dcterms:modified>
</cp:coreProperties>
</file>